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37" w:rsidRDefault="00A14F37">
      <w:pPr>
        <w:pStyle w:val="a3"/>
        <w:ind w:left="101" w:firstLine="0"/>
        <w:jc w:val="left"/>
        <w:rPr>
          <w:sz w:val="20"/>
        </w:rPr>
      </w:pPr>
    </w:p>
    <w:p w:rsidR="00A14F37" w:rsidRDefault="00A6432E">
      <w:pPr>
        <w:rPr>
          <w:sz w:val="20"/>
        </w:rPr>
        <w:sectPr w:rsidR="00A14F37">
          <w:type w:val="continuous"/>
          <w:pgSz w:w="11910" w:h="16840"/>
          <w:pgMar w:top="560" w:right="740" w:bottom="280" w:left="16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91808" cy="8810045"/>
            <wp:effectExtent l="19050" t="0" r="0" b="0"/>
            <wp:docPr id="1" name="Рисунок 1" descr="C:\Users\Ruslan\Downloads\IMG-20220201-WA00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0201-WA0037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828" r="16218" b="11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808" cy="881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37" w:rsidRDefault="00FA4837">
      <w:pPr>
        <w:pStyle w:val="1"/>
        <w:numPr>
          <w:ilvl w:val="0"/>
          <w:numId w:val="10"/>
        </w:numPr>
        <w:tabs>
          <w:tab w:val="left" w:pos="4274"/>
        </w:tabs>
        <w:spacing w:before="65"/>
        <w:jc w:val="both"/>
      </w:pPr>
      <w:r>
        <w:lastRenderedPageBreak/>
        <w:t>Общие</w:t>
      </w:r>
      <w:r>
        <w:rPr>
          <w:spacing w:val="-2"/>
        </w:rPr>
        <w:t>положения</w:t>
      </w:r>
    </w:p>
    <w:p w:rsidR="00A14F37" w:rsidRDefault="00FA4837">
      <w:pPr>
        <w:pStyle w:val="a4"/>
        <w:numPr>
          <w:ilvl w:val="1"/>
          <w:numId w:val="9"/>
        </w:numPr>
        <w:tabs>
          <w:tab w:val="left" w:pos="1547"/>
          <w:tab w:val="left" w:pos="2816"/>
          <w:tab w:val="left" w:pos="4886"/>
          <w:tab w:val="left" w:pos="8125"/>
        </w:tabs>
        <w:ind w:right="106" w:firstLine="739"/>
        <w:jc w:val="both"/>
        <w:rPr>
          <w:sz w:val="26"/>
        </w:rPr>
      </w:pPr>
      <w:r>
        <w:rPr>
          <w:sz w:val="26"/>
        </w:rPr>
        <w:t xml:space="preserve">Положение о режиме занятий обучающихся (далее - Положение) регулирует режим организации образовательной деятельности обучающихся </w:t>
      </w:r>
      <w:r>
        <w:rPr>
          <w:spacing w:val="-2"/>
          <w:sz w:val="26"/>
        </w:rPr>
        <w:t>муниципального</w:t>
      </w:r>
      <w:r>
        <w:rPr>
          <w:sz w:val="26"/>
        </w:rPr>
        <w:tab/>
      </w:r>
      <w:r>
        <w:rPr>
          <w:spacing w:val="-2"/>
          <w:sz w:val="26"/>
        </w:rPr>
        <w:t>бюджетного</w:t>
      </w:r>
      <w:r>
        <w:rPr>
          <w:sz w:val="26"/>
        </w:rPr>
        <w:tab/>
      </w:r>
      <w:r>
        <w:rPr>
          <w:spacing w:val="-2"/>
          <w:sz w:val="26"/>
        </w:rPr>
        <w:t>общеобразовательного</w:t>
      </w:r>
      <w:r>
        <w:rPr>
          <w:sz w:val="26"/>
        </w:rPr>
        <w:tab/>
      </w:r>
      <w:r>
        <w:rPr>
          <w:spacing w:val="-2"/>
          <w:sz w:val="26"/>
        </w:rPr>
        <w:t xml:space="preserve">учреждения </w:t>
      </w:r>
      <w:r>
        <w:rPr>
          <w:sz w:val="26"/>
        </w:rPr>
        <w:t xml:space="preserve">Березовской начальной школы - детского сада </w:t>
      </w:r>
      <w:proofErr w:type="spellStart"/>
      <w:r>
        <w:rPr>
          <w:sz w:val="26"/>
        </w:rPr>
        <w:t>Бугульминского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муниципальногорайонаРеспублики</w:t>
      </w:r>
      <w:proofErr w:type="spellEnd"/>
      <w:r>
        <w:rPr>
          <w:sz w:val="26"/>
        </w:rPr>
        <w:t xml:space="preserve"> Татарстан(далее–</w:t>
      </w:r>
      <w:proofErr w:type="spellStart"/>
      <w:r>
        <w:rPr>
          <w:sz w:val="26"/>
        </w:rPr>
        <w:t>БерезовскаяНШДС</w:t>
      </w:r>
      <w:proofErr w:type="spellEnd"/>
      <w:r>
        <w:rPr>
          <w:sz w:val="26"/>
        </w:rPr>
        <w:t>).</w:t>
      </w:r>
    </w:p>
    <w:p w:rsidR="00A14F37" w:rsidRDefault="00FA4837">
      <w:pPr>
        <w:pStyle w:val="a4"/>
        <w:numPr>
          <w:ilvl w:val="1"/>
          <w:numId w:val="9"/>
        </w:numPr>
        <w:tabs>
          <w:tab w:val="left" w:pos="1533"/>
        </w:tabs>
        <w:ind w:left="1532" w:hanging="532"/>
        <w:jc w:val="both"/>
        <w:rPr>
          <w:sz w:val="26"/>
        </w:rPr>
      </w:pPr>
      <w:r>
        <w:rPr>
          <w:sz w:val="26"/>
        </w:rPr>
        <w:t>НастоящееПоложениеразработановсоответствиис</w:t>
      </w:r>
      <w:r>
        <w:rPr>
          <w:spacing w:val="-2"/>
          <w:sz w:val="26"/>
        </w:rPr>
        <w:t>требованиями: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271"/>
        </w:tabs>
        <w:spacing w:before="1"/>
        <w:ind w:right="110" w:firstLine="739"/>
        <w:rPr>
          <w:sz w:val="26"/>
        </w:rPr>
      </w:pPr>
      <w:r>
        <w:rPr>
          <w:sz w:val="26"/>
        </w:rPr>
        <w:t>Федерального закона от 29 декабря 2012 г. № 273-ФЗ «Об образовании в Российской Федерации»;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271"/>
        </w:tabs>
        <w:spacing w:line="299" w:lineRule="exact"/>
        <w:ind w:left="1270" w:hanging="270"/>
        <w:rPr>
          <w:sz w:val="26"/>
        </w:rPr>
      </w:pPr>
      <w:r>
        <w:rPr>
          <w:sz w:val="26"/>
        </w:rPr>
        <w:t>ЗаконаРеспубликиТатарстан«Обобразовании»от28.06.2013г.№</w:t>
      </w:r>
      <w:r>
        <w:rPr>
          <w:spacing w:val="-5"/>
          <w:sz w:val="26"/>
        </w:rPr>
        <w:t>68-</w:t>
      </w:r>
    </w:p>
    <w:p w:rsidR="00A14F37" w:rsidRDefault="00FA4837">
      <w:pPr>
        <w:pStyle w:val="a3"/>
        <w:spacing w:line="298" w:lineRule="exact"/>
        <w:ind w:left="262" w:firstLine="0"/>
        <w:jc w:val="left"/>
      </w:pPr>
      <w:r>
        <w:rPr>
          <w:spacing w:val="-4"/>
        </w:rPr>
        <w:t>ЗРТ;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582"/>
          <w:tab w:val="left" w:pos="1583"/>
        </w:tabs>
        <w:spacing w:before="1"/>
        <w:ind w:left="1582" w:hanging="582"/>
        <w:jc w:val="left"/>
        <w:rPr>
          <w:sz w:val="26"/>
        </w:rPr>
      </w:pPr>
      <w:r>
        <w:rPr>
          <w:sz w:val="26"/>
        </w:rPr>
        <w:t>СанПиН</w:t>
      </w:r>
      <w:proofErr w:type="gramStart"/>
      <w:r>
        <w:rPr>
          <w:sz w:val="26"/>
        </w:rPr>
        <w:t>2</w:t>
      </w:r>
      <w:proofErr w:type="gramEnd"/>
      <w:r>
        <w:rPr>
          <w:sz w:val="26"/>
        </w:rPr>
        <w:t>.4.2.2821-10«Санитарно-эпидемиологическиетребования</w:t>
      </w:r>
      <w:r>
        <w:rPr>
          <w:spacing w:val="-10"/>
          <w:sz w:val="26"/>
        </w:rPr>
        <w:t>к</w:t>
      </w:r>
    </w:p>
    <w:p w:rsidR="00A14F37" w:rsidRDefault="00FA4837">
      <w:pPr>
        <w:pStyle w:val="a3"/>
        <w:spacing w:before="1"/>
        <w:ind w:left="262" w:right="112" w:firstLine="0"/>
      </w:pPr>
      <w:r>
        <w:t>условиям и организации обучения в общеобразовательных учреждениях», утвержденныхПостановлениемглавногогосударственногосанитарноговрачаРФ от 29 декабря 2010 г. № 189;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583"/>
        </w:tabs>
        <w:ind w:right="107" w:firstLine="739"/>
        <w:rPr>
          <w:sz w:val="26"/>
        </w:rPr>
      </w:pPr>
      <w:r>
        <w:rPr>
          <w:sz w:val="26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организаций", утвержденных Постановлением главного государственного санитарного врача РФ от 15 мая 2013 г. № 26;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271"/>
        </w:tabs>
        <w:spacing w:line="298" w:lineRule="exact"/>
        <w:ind w:left="1270" w:hanging="270"/>
        <w:rPr>
          <w:sz w:val="26"/>
        </w:rPr>
      </w:pPr>
      <w:r>
        <w:rPr>
          <w:sz w:val="26"/>
        </w:rPr>
        <w:t>УставаБерезовской</w:t>
      </w:r>
      <w:r>
        <w:rPr>
          <w:spacing w:val="-4"/>
          <w:sz w:val="26"/>
        </w:rPr>
        <w:t>НШДС.</w:t>
      </w:r>
    </w:p>
    <w:p w:rsidR="00A14F37" w:rsidRDefault="00FA4837">
      <w:pPr>
        <w:pStyle w:val="a4"/>
        <w:numPr>
          <w:ilvl w:val="1"/>
          <w:numId w:val="9"/>
        </w:numPr>
        <w:tabs>
          <w:tab w:val="left" w:pos="1547"/>
        </w:tabs>
        <w:ind w:right="106" w:firstLine="739"/>
        <w:jc w:val="both"/>
        <w:rPr>
          <w:sz w:val="26"/>
        </w:rPr>
      </w:pPr>
      <w:r>
        <w:rPr>
          <w:sz w:val="26"/>
        </w:rPr>
        <w:t>Правила, изложенные в настоящем Положении, обязательны для исполнения всеми обучающимися Березовской НШДС и их родителями (законными представителями).</w:t>
      </w:r>
    </w:p>
    <w:p w:rsidR="00A14F37" w:rsidRDefault="00FA4837">
      <w:pPr>
        <w:pStyle w:val="a4"/>
        <w:numPr>
          <w:ilvl w:val="1"/>
          <w:numId w:val="9"/>
        </w:numPr>
        <w:tabs>
          <w:tab w:val="left" w:pos="1542"/>
        </w:tabs>
        <w:ind w:right="115" w:firstLine="739"/>
        <w:jc w:val="both"/>
        <w:rPr>
          <w:sz w:val="26"/>
        </w:rPr>
      </w:pPr>
      <w:r>
        <w:rPr>
          <w:sz w:val="26"/>
        </w:rPr>
        <w:t>Текст настоящего Положения размещается на официальном сайте Березовской НШДС в сети Интернет.</w:t>
      </w:r>
    </w:p>
    <w:p w:rsidR="00A14F37" w:rsidRDefault="00FA4837">
      <w:pPr>
        <w:pStyle w:val="1"/>
        <w:numPr>
          <w:ilvl w:val="0"/>
          <w:numId w:val="10"/>
        </w:numPr>
        <w:tabs>
          <w:tab w:val="left" w:pos="3105"/>
        </w:tabs>
        <w:spacing w:line="299" w:lineRule="exact"/>
        <w:ind w:left="3105" w:hanging="382"/>
        <w:jc w:val="both"/>
      </w:pPr>
      <w:r>
        <w:t>Режим</w:t>
      </w:r>
      <w:r>
        <w:rPr>
          <w:spacing w:val="-2"/>
        </w:rPr>
        <w:t>работы</w:t>
      </w:r>
    </w:p>
    <w:p w:rsidR="00A14F37" w:rsidRDefault="00FA4837">
      <w:pPr>
        <w:pStyle w:val="a4"/>
        <w:numPr>
          <w:ilvl w:val="1"/>
          <w:numId w:val="7"/>
        </w:numPr>
        <w:tabs>
          <w:tab w:val="left" w:pos="1538"/>
        </w:tabs>
        <w:spacing w:before="1" w:line="298" w:lineRule="exact"/>
        <w:ind w:hanging="537"/>
        <w:jc w:val="both"/>
        <w:rPr>
          <w:sz w:val="26"/>
        </w:rPr>
      </w:pPr>
      <w:r>
        <w:rPr>
          <w:sz w:val="26"/>
        </w:rPr>
        <w:t>РежимработыБерезовскойНШДСс6.30до18.30</w:t>
      </w:r>
      <w:r>
        <w:rPr>
          <w:spacing w:val="-2"/>
          <w:sz w:val="26"/>
        </w:rPr>
        <w:t>часов.</w:t>
      </w:r>
    </w:p>
    <w:p w:rsidR="00A14F37" w:rsidRDefault="00FA4837">
      <w:pPr>
        <w:pStyle w:val="a4"/>
        <w:numPr>
          <w:ilvl w:val="1"/>
          <w:numId w:val="7"/>
        </w:numPr>
        <w:tabs>
          <w:tab w:val="left" w:pos="1547"/>
        </w:tabs>
        <w:ind w:left="262" w:right="105" w:firstLine="739"/>
        <w:jc w:val="both"/>
        <w:rPr>
          <w:sz w:val="26"/>
        </w:rPr>
      </w:pPr>
      <w:r>
        <w:rPr>
          <w:sz w:val="26"/>
        </w:rPr>
        <w:t>Дошкольные группы и первый класс функционируют в режиме 5-ти дневной учебной недели, 2-4 классы - в режиме 6-ти дневной учебной недели.</w:t>
      </w:r>
    </w:p>
    <w:p w:rsidR="00A14F37" w:rsidRDefault="00FA4837">
      <w:pPr>
        <w:pStyle w:val="1"/>
        <w:numPr>
          <w:ilvl w:val="0"/>
          <w:numId w:val="10"/>
        </w:numPr>
        <w:tabs>
          <w:tab w:val="left" w:pos="1826"/>
        </w:tabs>
        <w:spacing w:before="2"/>
        <w:ind w:left="1825" w:hanging="385"/>
        <w:jc w:val="both"/>
      </w:pPr>
      <w:r>
        <w:t>Режимобразовательногопроцессавдошкольных</w:t>
      </w:r>
      <w:r>
        <w:rPr>
          <w:spacing w:val="-2"/>
        </w:rPr>
        <w:t>группах</w:t>
      </w:r>
    </w:p>
    <w:p w:rsidR="00A14F37" w:rsidRDefault="00FA4837">
      <w:pPr>
        <w:pStyle w:val="a4"/>
        <w:numPr>
          <w:ilvl w:val="1"/>
          <w:numId w:val="6"/>
        </w:numPr>
        <w:tabs>
          <w:tab w:val="left" w:pos="1535"/>
        </w:tabs>
        <w:ind w:right="110" w:firstLine="739"/>
        <w:jc w:val="both"/>
        <w:rPr>
          <w:sz w:val="26"/>
        </w:rPr>
      </w:pPr>
      <w:r>
        <w:rPr>
          <w:sz w:val="26"/>
        </w:rPr>
        <w:t xml:space="preserve">Дошкольные группы функционируют в </w:t>
      </w:r>
      <w:proofErr w:type="gramStart"/>
      <w:r>
        <w:rPr>
          <w:sz w:val="26"/>
        </w:rPr>
        <w:t>режиме полного дня</w:t>
      </w:r>
      <w:proofErr w:type="gramEnd"/>
      <w:r>
        <w:rPr>
          <w:sz w:val="26"/>
        </w:rPr>
        <w:t xml:space="preserve"> с 12- часовым пребыванием детей.</w:t>
      </w:r>
    </w:p>
    <w:p w:rsidR="00A14F37" w:rsidRDefault="00FA4837">
      <w:pPr>
        <w:pStyle w:val="a4"/>
        <w:numPr>
          <w:ilvl w:val="1"/>
          <w:numId w:val="6"/>
        </w:numPr>
        <w:tabs>
          <w:tab w:val="left" w:pos="1540"/>
        </w:tabs>
        <w:ind w:right="114" w:firstLine="739"/>
        <w:jc w:val="both"/>
        <w:rPr>
          <w:sz w:val="26"/>
        </w:rPr>
      </w:pPr>
      <w:r>
        <w:rPr>
          <w:sz w:val="26"/>
        </w:rPr>
        <w:t>В образовательную деятельность детей дошкольного возраста входит непосредственно образовательная деятельность (НОД) и образовательная</w:t>
      </w:r>
    </w:p>
    <w:p w:rsidR="00A14F37" w:rsidRDefault="00FA4837">
      <w:pPr>
        <w:pStyle w:val="a3"/>
        <w:spacing w:line="294" w:lineRule="exact"/>
        <w:ind w:firstLine="0"/>
      </w:pPr>
      <w:r>
        <w:t>деятельностьврежимных</w:t>
      </w:r>
      <w:r>
        <w:rPr>
          <w:spacing w:val="-2"/>
        </w:rPr>
        <w:t>моментах.</w:t>
      </w:r>
    </w:p>
    <w:p w:rsidR="00A14F37" w:rsidRDefault="00FA4837">
      <w:pPr>
        <w:pStyle w:val="a4"/>
        <w:numPr>
          <w:ilvl w:val="1"/>
          <w:numId w:val="6"/>
        </w:numPr>
        <w:tabs>
          <w:tab w:val="left" w:pos="1355"/>
        </w:tabs>
        <w:spacing w:line="237" w:lineRule="auto"/>
        <w:ind w:left="102" w:right="109" w:firstLine="839"/>
        <w:jc w:val="both"/>
        <w:rPr>
          <w:sz w:val="26"/>
        </w:rPr>
      </w:pPr>
      <w:r>
        <w:rPr>
          <w:sz w:val="26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- 45 минут и 1,5 часа </w:t>
      </w:r>
      <w:r>
        <w:rPr>
          <w:spacing w:val="-2"/>
          <w:sz w:val="26"/>
        </w:rPr>
        <w:t>соответственно.</w:t>
      </w:r>
    </w:p>
    <w:p w:rsidR="00A14F37" w:rsidRDefault="00FA4837">
      <w:pPr>
        <w:pStyle w:val="a4"/>
        <w:numPr>
          <w:ilvl w:val="1"/>
          <w:numId w:val="6"/>
        </w:numPr>
        <w:tabs>
          <w:tab w:val="left" w:pos="1362"/>
        </w:tabs>
        <w:spacing w:line="237" w:lineRule="auto"/>
        <w:ind w:left="102" w:right="114" w:firstLine="839"/>
        <w:jc w:val="both"/>
        <w:rPr>
          <w:sz w:val="26"/>
        </w:rPr>
      </w:pPr>
      <w:r>
        <w:rPr>
          <w:sz w:val="26"/>
        </w:rPr>
        <w:t>Продолжительность непрерывной непосредственно образовательной деятельности (НОД):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098"/>
        </w:tabs>
        <w:spacing w:line="237" w:lineRule="auto"/>
        <w:ind w:left="102" w:right="114" w:firstLine="839"/>
        <w:rPr>
          <w:sz w:val="26"/>
        </w:rPr>
      </w:pPr>
      <w:r>
        <w:rPr>
          <w:sz w:val="26"/>
        </w:rPr>
        <w:t>для детей до 3 лет - 10 мин. Допускается осуществлять образовательную деятельность в первую и во вторую половину дня (по 8 - 10 минут);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309"/>
          <w:tab w:val="left" w:pos="1310"/>
        </w:tabs>
        <w:spacing w:line="295" w:lineRule="exact"/>
        <w:ind w:left="1309" w:hanging="369"/>
        <w:jc w:val="left"/>
        <w:rPr>
          <w:sz w:val="26"/>
        </w:rPr>
      </w:pPr>
      <w:r>
        <w:rPr>
          <w:sz w:val="26"/>
        </w:rPr>
        <w:t>длядетейот3до4-хлет-неболее15</w:t>
      </w:r>
      <w:r>
        <w:rPr>
          <w:spacing w:val="-2"/>
          <w:sz w:val="26"/>
        </w:rPr>
        <w:t xml:space="preserve"> минут;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158"/>
        </w:tabs>
        <w:spacing w:line="298" w:lineRule="exact"/>
        <w:ind w:left="1158" w:hanging="217"/>
        <w:jc w:val="left"/>
        <w:rPr>
          <w:sz w:val="26"/>
        </w:rPr>
      </w:pPr>
      <w:r>
        <w:rPr>
          <w:sz w:val="26"/>
        </w:rPr>
        <w:t>длядетейот4-хдо5-тилет-неболее20</w:t>
      </w:r>
      <w:r>
        <w:rPr>
          <w:spacing w:val="-2"/>
          <w:sz w:val="26"/>
        </w:rPr>
        <w:t xml:space="preserve"> минут;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158"/>
        </w:tabs>
        <w:spacing w:line="298" w:lineRule="exact"/>
        <w:ind w:left="1158" w:hanging="217"/>
        <w:jc w:val="left"/>
        <w:rPr>
          <w:sz w:val="26"/>
        </w:rPr>
      </w:pPr>
      <w:r>
        <w:rPr>
          <w:sz w:val="26"/>
        </w:rPr>
        <w:t>длядетейот5до6-тилет-неболее25</w:t>
      </w:r>
      <w:r>
        <w:rPr>
          <w:spacing w:val="-2"/>
          <w:sz w:val="26"/>
        </w:rPr>
        <w:t>минут;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158"/>
        </w:tabs>
        <w:spacing w:line="298" w:lineRule="exact"/>
        <w:ind w:left="1158" w:hanging="217"/>
        <w:jc w:val="left"/>
        <w:rPr>
          <w:sz w:val="26"/>
        </w:rPr>
      </w:pPr>
      <w:r>
        <w:rPr>
          <w:sz w:val="26"/>
        </w:rPr>
        <w:t>длядетейот6-тидо7-милет-неболее30</w:t>
      </w:r>
      <w:r>
        <w:rPr>
          <w:spacing w:val="-2"/>
          <w:sz w:val="26"/>
        </w:rPr>
        <w:t xml:space="preserve"> минут.</w:t>
      </w:r>
    </w:p>
    <w:p w:rsidR="00A14F37" w:rsidRDefault="00FA4837">
      <w:pPr>
        <w:pStyle w:val="a3"/>
        <w:ind w:firstLine="839"/>
        <w:jc w:val="left"/>
      </w:pPr>
      <w:r>
        <w:t>Перерывымеждупериодаминепрерывнойобразовательнойдеятельности (НОД) - не менее 10 минут.</w:t>
      </w:r>
    </w:p>
    <w:p w:rsidR="00A14F37" w:rsidRDefault="00A14F37">
      <w:pPr>
        <w:sectPr w:rsidR="00A14F37">
          <w:pgSz w:w="11910" w:h="16840"/>
          <w:pgMar w:top="480" w:right="740" w:bottom="280" w:left="1600" w:header="720" w:footer="720" w:gutter="0"/>
          <w:cols w:space="720"/>
        </w:sectPr>
      </w:pPr>
    </w:p>
    <w:p w:rsidR="00A14F37" w:rsidRDefault="00FA4837">
      <w:pPr>
        <w:pStyle w:val="1"/>
        <w:numPr>
          <w:ilvl w:val="0"/>
          <w:numId w:val="10"/>
        </w:numPr>
        <w:tabs>
          <w:tab w:val="left" w:pos="1715"/>
        </w:tabs>
        <w:spacing w:before="65"/>
        <w:ind w:left="1714" w:hanging="353"/>
        <w:jc w:val="both"/>
      </w:pPr>
      <w:r>
        <w:lastRenderedPageBreak/>
        <w:t>Режимобразовательнойдеятельностивначальных</w:t>
      </w:r>
      <w:r>
        <w:rPr>
          <w:spacing w:val="-2"/>
        </w:rPr>
        <w:t>классах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350"/>
        </w:tabs>
        <w:ind w:right="108" w:firstLine="839"/>
        <w:jc w:val="both"/>
        <w:rPr>
          <w:sz w:val="26"/>
        </w:rPr>
      </w:pPr>
      <w:r>
        <w:rPr>
          <w:sz w:val="26"/>
        </w:rPr>
        <w:t>Учебный год в Березовской НШДС начинается 1 сентября. Если этотденьприходитсянавыходнойдень,товэтомслучае учебныйгодначинаетсяв первый, следующий за ним рабочий день.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83"/>
        </w:tabs>
        <w:ind w:right="114" w:firstLine="839"/>
        <w:jc w:val="both"/>
        <w:rPr>
          <w:sz w:val="26"/>
        </w:rPr>
      </w:pPr>
      <w:r>
        <w:rPr>
          <w:sz w:val="26"/>
        </w:rPr>
        <w:t>Продолжительность учебного года на уровне начального общего образования не менее 34 недель, в первом классе - 33 недели.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18"/>
        </w:tabs>
        <w:ind w:right="107" w:firstLine="839"/>
        <w:jc w:val="both"/>
        <w:rPr>
          <w:sz w:val="26"/>
        </w:rPr>
      </w:pPr>
      <w:r>
        <w:rPr>
          <w:sz w:val="26"/>
        </w:rPr>
        <w:t>Учебный год составляют учебные периоды - четверти. Количество четвертей-4. После каждого учебного периода следуют каникулы (четверти чередуются с каникулами).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346"/>
        </w:tabs>
        <w:spacing w:before="1"/>
        <w:ind w:right="113" w:firstLine="839"/>
        <w:jc w:val="both"/>
        <w:rPr>
          <w:sz w:val="26"/>
        </w:rPr>
      </w:pPr>
      <w:r>
        <w:rPr>
          <w:sz w:val="26"/>
        </w:rPr>
        <w:t>Продолжительность учебного года, каникул устанавливается календарным учебным графиком.</w:t>
      </w:r>
    </w:p>
    <w:p w:rsidR="00A14F37" w:rsidRDefault="00FA4837">
      <w:pPr>
        <w:pStyle w:val="a3"/>
        <w:ind w:right="115" w:firstLine="839"/>
      </w:pPr>
      <w:r>
        <w:t>Календарный учебный график составляется на каждый учебный год и утверждается приказом директора в составе основной образовательной программы начального общего образования.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341"/>
        </w:tabs>
        <w:ind w:right="112" w:firstLine="839"/>
        <w:jc w:val="both"/>
        <w:rPr>
          <w:sz w:val="26"/>
        </w:rPr>
      </w:pPr>
      <w:r>
        <w:rPr>
          <w:sz w:val="26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350"/>
        </w:tabs>
        <w:spacing w:before="36" w:line="273" w:lineRule="auto"/>
        <w:ind w:right="112" w:firstLine="839"/>
        <w:jc w:val="both"/>
        <w:rPr>
          <w:sz w:val="26"/>
        </w:rPr>
      </w:pPr>
      <w:r>
        <w:rPr>
          <w:sz w:val="26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098"/>
        </w:tabs>
        <w:spacing w:line="267" w:lineRule="exact"/>
        <w:ind w:left="1098" w:hanging="157"/>
        <w:rPr>
          <w:sz w:val="26"/>
        </w:rPr>
      </w:pPr>
      <w:r>
        <w:rPr>
          <w:sz w:val="26"/>
        </w:rPr>
        <w:t>дляучащихся1-хклассовнеболее4урокови1деньвнеделю-5</w:t>
      </w:r>
      <w:r>
        <w:rPr>
          <w:spacing w:val="-2"/>
          <w:sz w:val="26"/>
        </w:rPr>
        <w:t>уроков</w:t>
      </w:r>
    </w:p>
    <w:p w:rsidR="00A14F37" w:rsidRDefault="00FA4837">
      <w:pPr>
        <w:pStyle w:val="a3"/>
        <w:spacing w:line="298" w:lineRule="exact"/>
        <w:ind w:firstLine="0"/>
      </w:pPr>
      <w:r>
        <w:t>засчетурокафизической</w:t>
      </w:r>
      <w:r>
        <w:rPr>
          <w:spacing w:val="-2"/>
        </w:rPr>
        <w:t>культуры;</w:t>
      </w:r>
    </w:p>
    <w:p w:rsidR="00A14F37" w:rsidRDefault="00FA4837">
      <w:pPr>
        <w:pStyle w:val="a4"/>
        <w:numPr>
          <w:ilvl w:val="0"/>
          <w:numId w:val="8"/>
        </w:numPr>
        <w:tabs>
          <w:tab w:val="left" w:pos="1098"/>
        </w:tabs>
        <w:spacing w:before="1"/>
        <w:ind w:left="102" w:right="108" w:firstLine="839"/>
        <w:rPr>
          <w:sz w:val="26"/>
        </w:rPr>
      </w:pPr>
      <w:r>
        <w:rPr>
          <w:sz w:val="26"/>
        </w:rPr>
        <w:t>для учащихся 2 - 4-х классов - не более 5 уроков, и один раз в неделю - 6 уроков за счет урока физической культуры при 6-дневной учебной неделе.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410"/>
        </w:tabs>
        <w:spacing w:line="237" w:lineRule="auto"/>
        <w:ind w:right="108" w:firstLine="820"/>
        <w:jc w:val="both"/>
        <w:rPr>
          <w:sz w:val="26"/>
        </w:rPr>
      </w:pPr>
      <w:r>
        <w:rPr>
          <w:sz w:val="26"/>
        </w:rPr>
        <w:t>Величина недельной учебной нагрузки (количество учебных занятий), реализуемая через урочную деятельность, составляет в 1 классе - 21 час, во 2-4 классах - 26 часов.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410"/>
        </w:tabs>
        <w:spacing w:line="237" w:lineRule="auto"/>
        <w:ind w:right="110" w:firstLine="820"/>
        <w:jc w:val="both"/>
        <w:rPr>
          <w:sz w:val="26"/>
        </w:rPr>
      </w:pPr>
      <w:r>
        <w:rPr>
          <w:sz w:val="26"/>
        </w:rPr>
        <w:t>Учебные занятия в Березовской НШДС начинаются в 8 часов 00 минут. Учащиеся должны приходить в школу не позднее 7 часов 50 минут. Опоздание на уроки недопустимо.</w:t>
      </w:r>
    </w:p>
    <w:p w:rsidR="00A14F37" w:rsidRDefault="00FA4837">
      <w:pPr>
        <w:ind w:left="821" w:right="183"/>
        <w:jc w:val="both"/>
        <w:rPr>
          <w:b/>
          <w:sz w:val="24"/>
        </w:rPr>
      </w:pPr>
      <w:r>
        <w:rPr>
          <w:sz w:val="24"/>
        </w:rPr>
        <w:t>Расписание уроков составляется в соответствии с гигиеническими требованиями к расписанию</w:t>
      </w:r>
      <w:r w:rsidR="00A6432E">
        <w:rPr>
          <w:sz w:val="24"/>
        </w:rPr>
        <w:t xml:space="preserve"> </w:t>
      </w:r>
      <w:r>
        <w:rPr>
          <w:sz w:val="24"/>
        </w:rPr>
        <w:t>уроков,</w:t>
      </w:r>
      <w:r w:rsidR="00A6432E">
        <w:rPr>
          <w:sz w:val="24"/>
        </w:rPr>
        <w:t xml:space="preserve"> </w:t>
      </w:r>
      <w:r>
        <w:rPr>
          <w:sz w:val="24"/>
        </w:rPr>
        <w:t>с</w:t>
      </w:r>
      <w:r w:rsidR="00A6432E">
        <w:rPr>
          <w:sz w:val="24"/>
        </w:rPr>
        <w:t xml:space="preserve"> </w:t>
      </w:r>
      <w:r>
        <w:rPr>
          <w:sz w:val="24"/>
        </w:rPr>
        <w:t>учетом</w:t>
      </w:r>
      <w:r w:rsidR="00A6432E">
        <w:rPr>
          <w:sz w:val="24"/>
        </w:rPr>
        <w:t xml:space="preserve"> </w:t>
      </w:r>
      <w:r>
        <w:rPr>
          <w:sz w:val="24"/>
        </w:rPr>
        <w:t>дневной</w:t>
      </w:r>
      <w:r w:rsidR="00A6432E">
        <w:rPr>
          <w:sz w:val="24"/>
        </w:rPr>
        <w:t xml:space="preserve"> </w:t>
      </w:r>
      <w:r>
        <w:rPr>
          <w:sz w:val="24"/>
        </w:rPr>
        <w:t>и</w:t>
      </w:r>
      <w:r w:rsidR="00A6432E">
        <w:rPr>
          <w:sz w:val="24"/>
        </w:rPr>
        <w:t xml:space="preserve"> </w:t>
      </w:r>
      <w:r>
        <w:rPr>
          <w:sz w:val="24"/>
        </w:rPr>
        <w:t>недельной</w:t>
      </w:r>
      <w:r w:rsidR="00A6432E">
        <w:rPr>
          <w:sz w:val="24"/>
        </w:rPr>
        <w:t xml:space="preserve"> </w:t>
      </w:r>
      <w:r>
        <w:rPr>
          <w:sz w:val="24"/>
        </w:rPr>
        <w:t>умственной</w:t>
      </w:r>
      <w:r w:rsidR="00A6432E">
        <w:rPr>
          <w:sz w:val="24"/>
        </w:rPr>
        <w:t xml:space="preserve"> </w:t>
      </w:r>
      <w:r>
        <w:rPr>
          <w:sz w:val="24"/>
        </w:rPr>
        <w:t xml:space="preserve">работоспособности учащихся </w:t>
      </w:r>
      <w:r w:rsidRPr="00A6432E">
        <w:rPr>
          <w:sz w:val="24"/>
          <w:szCs w:val="24"/>
        </w:rPr>
        <w:t>и шкалой трудностиучебных предметов.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04"/>
          <w:tab w:val="left" w:pos="5373"/>
        </w:tabs>
        <w:ind w:right="110" w:firstLine="820"/>
        <w:rPr>
          <w:sz w:val="26"/>
        </w:rPr>
      </w:pPr>
      <w:r>
        <w:rPr>
          <w:sz w:val="26"/>
        </w:rPr>
        <w:t>Присоставлениирасписания</w:t>
      </w:r>
      <w:r>
        <w:rPr>
          <w:sz w:val="26"/>
        </w:rPr>
        <w:tab/>
        <w:t>уроковчередуютсяразличныепо сложности предметы в течение дня и недели.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18"/>
        </w:tabs>
        <w:ind w:right="107" w:firstLine="820"/>
        <w:rPr>
          <w:sz w:val="26"/>
        </w:rPr>
      </w:pPr>
      <w:r>
        <w:rPr>
          <w:sz w:val="26"/>
        </w:rPr>
        <w:t>Для учащихся 1-х классов наиболее сложные предметы проводятся на 2 уроке; для учащихся 2-4 классов - на 2-3 уроках.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619"/>
        </w:tabs>
        <w:spacing w:line="298" w:lineRule="exact"/>
        <w:ind w:left="1618" w:hanging="697"/>
        <w:rPr>
          <w:sz w:val="26"/>
        </w:rPr>
      </w:pPr>
      <w:r>
        <w:rPr>
          <w:sz w:val="26"/>
        </w:rPr>
        <w:t>Вначальныхклассахсдвоенныеурокине</w:t>
      </w:r>
      <w:r>
        <w:rPr>
          <w:spacing w:val="-2"/>
          <w:sz w:val="26"/>
        </w:rPr>
        <w:t>проводятся.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30"/>
        </w:tabs>
        <w:ind w:right="113" w:firstLine="820"/>
        <w:rPr>
          <w:sz w:val="26"/>
        </w:rPr>
      </w:pPr>
      <w:r>
        <w:rPr>
          <w:sz w:val="26"/>
        </w:rPr>
        <w:t>Втечениеучебногодняпроводитсянеболееоднойконтрольной работы. Контрольные работы проводятся на 2-4 уроках.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33"/>
          <w:tab w:val="left" w:pos="4016"/>
          <w:tab w:val="left" w:pos="4872"/>
          <w:tab w:val="left" w:pos="6869"/>
          <w:tab w:val="left" w:pos="7548"/>
          <w:tab w:val="left" w:pos="8030"/>
          <w:tab w:val="left" w:pos="8611"/>
        </w:tabs>
        <w:ind w:right="109" w:firstLine="820"/>
        <w:rPr>
          <w:sz w:val="26"/>
        </w:rPr>
      </w:pPr>
      <w:r>
        <w:rPr>
          <w:spacing w:val="-2"/>
          <w:sz w:val="26"/>
        </w:rPr>
        <w:t>Продолжительность</w:t>
      </w:r>
      <w:r>
        <w:rPr>
          <w:sz w:val="26"/>
        </w:rPr>
        <w:tab/>
      </w:r>
      <w:r>
        <w:rPr>
          <w:spacing w:val="-4"/>
          <w:sz w:val="26"/>
        </w:rPr>
        <w:t>урока</w:t>
      </w:r>
      <w:r>
        <w:rPr>
          <w:sz w:val="26"/>
        </w:rPr>
        <w:tab/>
      </w:r>
      <w:r>
        <w:rPr>
          <w:spacing w:val="-2"/>
          <w:sz w:val="26"/>
        </w:rPr>
        <w:t>(академический</w:t>
      </w:r>
      <w:r>
        <w:rPr>
          <w:sz w:val="26"/>
        </w:rPr>
        <w:tab/>
      </w:r>
      <w:r>
        <w:rPr>
          <w:spacing w:val="-4"/>
          <w:sz w:val="26"/>
        </w:rPr>
        <w:t>час)</w:t>
      </w:r>
      <w:r>
        <w:rPr>
          <w:sz w:val="26"/>
        </w:rPr>
        <w:tab/>
      </w:r>
      <w:r>
        <w:rPr>
          <w:spacing w:val="-6"/>
          <w:sz w:val="26"/>
        </w:rPr>
        <w:t>во</w:t>
      </w:r>
      <w:r>
        <w:rPr>
          <w:sz w:val="26"/>
        </w:rPr>
        <w:tab/>
      </w:r>
      <w:r>
        <w:rPr>
          <w:spacing w:val="-4"/>
          <w:sz w:val="26"/>
        </w:rPr>
        <w:t>2-4</w:t>
      </w:r>
      <w:r>
        <w:rPr>
          <w:sz w:val="26"/>
        </w:rPr>
        <w:tab/>
      </w:r>
      <w:r>
        <w:rPr>
          <w:spacing w:val="-2"/>
          <w:sz w:val="26"/>
        </w:rPr>
        <w:t xml:space="preserve">классах </w:t>
      </w:r>
      <w:r>
        <w:rPr>
          <w:sz w:val="26"/>
        </w:rPr>
        <w:t>составляет 45 минут.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619"/>
          <w:tab w:val="left" w:pos="2933"/>
          <w:tab w:val="left" w:pos="3285"/>
          <w:tab w:val="left" w:pos="3643"/>
          <w:tab w:val="left" w:pos="4588"/>
          <w:tab w:val="left" w:pos="6085"/>
          <w:tab w:val="left" w:pos="6430"/>
          <w:tab w:val="left" w:pos="8163"/>
        </w:tabs>
        <w:ind w:right="113" w:firstLine="820"/>
        <w:rPr>
          <w:sz w:val="26"/>
        </w:rPr>
      </w:pPr>
      <w:r>
        <w:rPr>
          <w:spacing w:val="-2"/>
          <w:sz w:val="26"/>
        </w:rPr>
        <w:t>Обучение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2"/>
          <w:sz w:val="26"/>
        </w:rPr>
        <w:t>классе</w:t>
      </w:r>
      <w:r>
        <w:rPr>
          <w:sz w:val="26"/>
        </w:rPr>
        <w:tab/>
      </w:r>
      <w:r>
        <w:rPr>
          <w:spacing w:val="-2"/>
          <w:sz w:val="26"/>
        </w:rPr>
        <w:t>проводится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соблюдением</w:t>
      </w:r>
      <w:r>
        <w:rPr>
          <w:sz w:val="26"/>
        </w:rPr>
        <w:tab/>
      </w:r>
      <w:r>
        <w:rPr>
          <w:spacing w:val="-2"/>
          <w:sz w:val="26"/>
        </w:rPr>
        <w:t>следующих требований: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line="299" w:lineRule="exact"/>
        <w:ind w:left="1410"/>
        <w:jc w:val="left"/>
        <w:rPr>
          <w:sz w:val="26"/>
        </w:rPr>
      </w:pPr>
      <w:r>
        <w:rPr>
          <w:sz w:val="26"/>
        </w:rPr>
        <w:t>учебныезанятияпроводятсятольковпервую</w:t>
      </w:r>
      <w:r>
        <w:rPr>
          <w:spacing w:val="-2"/>
          <w:sz w:val="26"/>
        </w:rPr>
        <w:t>смену;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before="19"/>
        <w:ind w:left="1410"/>
        <w:jc w:val="left"/>
        <w:rPr>
          <w:sz w:val="26"/>
        </w:rPr>
      </w:pPr>
      <w:r>
        <w:rPr>
          <w:sz w:val="26"/>
        </w:rPr>
        <w:t>5-дневнаяучебная</w:t>
      </w:r>
      <w:r>
        <w:rPr>
          <w:spacing w:val="-2"/>
          <w:sz w:val="26"/>
        </w:rPr>
        <w:t>неделя;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before="30"/>
        <w:ind w:left="1410"/>
        <w:jc w:val="left"/>
        <w:rPr>
          <w:sz w:val="26"/>
        </w:rPr>
      </w:pPr>
      <w:r>
        <w:rPr>
          <w:sz w:val="26"/>
        </w:rPr>
        <w:t>организацияоблегченногоучебногоднявсередине</w:t>
      </w:r>
      <w:r>
        <w:rPr>
          <w:spacing w:val="-2"/>
          <w:sz w:val="26"/>
        </w:rPr>
        <w:t>недели: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before="30"/>
        <w:ind w:left="1410"/>
        <w:jc w:val="left"/>
        <w:rPr>
          <w:sz w:val="26"/>
        </w:rPr>
      </w:pPr>
      <w:r>
        <w:rPr>
          <w:sz w:val="26"/>
        </w:rPr>
        <w:t>проведениенеболеечетырехуроковв</w:t>
      </w:r>
      <w:r>
        <w:rPr>
          <w:spacing w:val="-2"/>
          <w:sz w:val="26"/>
        </w:rPr>
        <w:t>день;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  <w:tab w:val="left" w:pos="3099"/>
          <w:tab w:val="left" w:pos="3535"/>
          <w:tab w:val="left" w:pos="4857"/>
          <w:tab w:val="left" w:pos="6183"/>
          <w:tab w:val="left" w:pos="6889"/>
          <w:tab w:val="left" w:pos="8788"/>
        </w:tabs>
        <w:spacing w:before="6"/>
        <w:ind w:left="1410"/>
        <w:jc w:val="left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середине</w:t>
      </w:r>
      <w:r>
        <w:rPr>
          <w:sz w:val="26"/>
        </w:rPr>
        <w:tab/>
      </w:r>
      <w:r>
        <w:rPr>
          <w:spacing w:val="-2"/>
          <w:sz w:val="26"/>
        </w:rPr>
        <w:t>учебного</w:t>
      </w:r>
      <w:r>
        <w:rPr>
          <w:sz w:val="26"/>
        </w:rPr>
        <w:tab/>
      </w:r>
      <w:r>
        <w:rPr>
          <w:spacing w:val="-5"/>
          <w:sz w:val="26"/>
        </w:rPr>
        <w:t>дня</w:t>
      </w:r>
      <w:r>
        <w:rPr>
          <w:sz w:val="26"/>
        </w:rPr>
        <w:tab/>
      </w:r>
      <w:r>
        <w:rPr>
          <w:spacing w:val="-2"/>
          <w:sz w:val="26"/>
        </w:rPr>
        <w:t>динамической</w:t>
      </w:r>
      <w:r>
        <w:rPr>
          <w:sz w:val="26"/>
        </w:rPr>
        <w:tab/>
      </w:r>
      <w:r>
        <w:rPr>
          <w:spacing w:val="-2"/>
          <w:sz w:val="26"/>
        </w:rPr>
        <w:t>паузы</w:t>
      </w:r>
    </w:p>
    <w:p w:rsidR="00A14F37" w:rsidRDefault="00A14F37">
      <w:pPr>
        <w:rPr>
          <w:sz w:val="26"/>
        </w:rPr>
        <w:sectPr w:rsidR="00A14F37">
          <w:pgSz w:w="11910" w:h="16840"/>
          <w:pgMar w:top="480" w:right="740" w:bottom="280" w:left="1600" w:header="720" w:footer="720" w:gutter="0"/>
          <w:cols w:space="720"/>
        </w:sectPr>
      </w:pPr>
    </w:p>
    <w:p w:rsidR="00A14F37" w:rsidRDefault="00FA4837">
      <w:pPr>
        <w:pStyle w:val="a3"/>
        <w:spacing w:before="67"/>
        <w:ind w:firstLine="0"/>
      </w:pPr>
      <w:r>
        <w:lastRenderedPageBreak/>
        <w:t>продолжительностьюнеменее40</w:t>
      </w:r>
      <w:r>
        <w:rPr>
          <w:spacing w:val="-2"/>
        </w:rPr>
        <w:t>минут;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10"/>
        </w:tabs>
        <w:spacing w:before="4"/>
        <w:ind w:right="113" w:firstLine="820"/>
        <w:rPr>
          <w:sz w:val="26"/>
        </w:rPr>
      </w:pPr>
      <w:r>
        <w:rPr>
          <w:sz w:val="26"/>
        </w:rPr>
        <w:t xml:space="preserve">обучение без домашних заданий и бального оценивания знаний </w:t>
      </w:r>
      <w:r>
        <w:rPr>
          <w:spacing w:val="-2"/>
          <w:sz w:val="26"/>
        </w:rPr>
        <w:t>учащихся;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10"/>
        </w:tabs>
        <w:spacing w:line="269" w:lineRule="exact"/>
        <w:ind w:left="1410"/>
        <w:rPr>
          <w:sz w:val="26"/>
        </w:rPr>
      </w:pPr>
      <w:r>
        <w:rPr>
          <w:sz w:val="26"/>
        </w:rPr>
        <w:t>дополнительныенедельныеканикулывсерединетретьей</w:t>
      </w:r>
      <w:r>
        <w:rPr>
          <w:spacing w:val="-2"/>
          <w:sz w:val="26"/>
        </w:rPr>
        <w:t>четверти.</w:t>
      </w:r>
    </w:p>
    <w:p w:rsidR="00A14F37" w:rsidRDefault="00FA4837">
      <w:pPr>
        <w:pStyle w:val="a3"/>
        <w:spacing w:line="242" w:lineRule="auto"/>
        <w:ind w:left="481" w:right="108" w:firstLine="441"/>
      </w:pPr>
      <w:r>
        <w:t xml:space="preserve">В соответствии с требованиями «Санитарно-эпидемиологических правили нормативов СанПиН 2.4.2.2821-10» для облегчения процесса адаптации детей в 1 классе применяется ступенчатый метод постепенного наращивания учебной </w:t>
      </w:r>
      <w:r>
        <w:rPr>
          <w:spacing w:val="-2"/>
        </w:rPr>
        <w:t>нагрузки: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line="284" w:lineRule="exact"/>
        <w:ind w:left="1410"/>
        <w:jc w:val="left"/>
        <w:rPr>
          <w:sz w:val="26"/>
        </w:rPr>
      </w:pPr>
      <w:r>
        <w:rPr>
          <w:sz w:val="26"/>
        </w:rPr>
        <w:t>сентябрь,октябрь-3урокапо35минут</w:t>
      </w:r>
      <w:r>
        <w:rPr>
          <w:spacing w:val="-2"/>
          <w:sz w:val="26"/>
        </w:rPr>
        <w:t>каждый: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line="282" w:lineRule="exact"/>
        <w:ind w:left="1410"/>
        <w:jc w:val="left"/>
        <w:rPr>
          <w:sz w:val="26"/>
        </w:rPr>
      </w:pPr>
      <w:r>
        <w:rPr>
          <w:sz w:val="26"/>
        </w:rPr>
        <w:t>ноябрь-декабрь-4урокапо35минут</w:t>
      </w:r>
      <w:r>
        <w:rPr>
          <w:spacing w:val="-2"/>
          <w:sz w:val="26"/>
        </w:rPr>
        <w:t>каждый;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line="295" w:lineRule="exact"/>
        <w:ind w:left="1410"/>
        <w:jc w:val="left"/>
        <w:rPr>
          <w:sz w:val="26"/>
        </w:rPr>
      </w:pPr>
      <w:r>
        <w:rPr>
          <w:sz w:val="26"/>
        </w:rPr>
        <w:t>январь-май-4урокапо40минут</w:t>
      </w:r>
      <w:r>
        <w:rPr>
          <w:spacing w:val="-2"/>
          <w:sz w:val="26"/>
        </w:rPr>
        <w:t xml:space="preserve"> каждый.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02"/>
        </w:tabs>
        <w:ind w:right="108" w:firstLine="820"/>
        <w:rPr>
          <w:sz w:val="26"/>
        </w:rPr>
      </w:pPr>
      <w:r>
        <w:rPr>
          <w:sz w:val="26"/>
        </w:rPr>
        <w:t>Послекаждогоурокаучащимсяпредоставляетсяперерывнеменее 10минут. Продолжительность перемен между уроками составляет: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line="299" w:lineRule="exact"/>
        <w:ind w:left="1410"/>
        <w:jc w:val="left"/>
        <w:rPr>
          <w:sz w:val="26"/>
        </w:rPr>
      </w:pPr>
      <w:r>
        <w:rPr>
          <w:sz w:val="26"/>
        </w:rPr>
        <w:t>после1урока-10</w:t>
      </w:r>
      <w:r>
        <w:rPr>
          <w:spacing w:val="-2"/>
          <w:sz w:val="26"/>
        </w:rPr>
        <w:t>минут: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before="16"/>
        <w:ind w:left="1410"/>
        <w:jc w:val="left"/>
        <w:rPr>
          <w:sz w:val="26"/>
        </w:rPr>
      </w:pPr>
      <w:r>
        <w:rPr>
          <w:sz w:val="26"/>
        </w:rPr>
        <w:t>после2урока-20</w:t>
      </w:r>
      <w:r>
        <w:rPr>
          <w:spacing w:val="-2"/>
          <w:sz w:val="26"/>
        </w:rPr>
        <w:t>минут;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before="25"/>
        <w:ind w:left="1410"/>
        <w:jc w:val="left"/>
        <w:rPr>
          <w:sz w:val="26"/>
        </w:rPr>
      </w:pPr>
      <w:r>
        <w:rPr>
          <w:sz w:val="26"/>
        </w:rPr>
        <w:t>после3урока-10</w:t>
      </w:r>
      <w:r>
        <w:rPr>
          <w:spacing w:val="-2"/>
          <w:sz w:val="26"/>
        </w:rPr>
        <w:t>минут;</w:t>
      </w:r>
    </w:p>
    <w:p w:rsidR="00A14F37" w:rsidRDefault="00FA4837">
      <w:pPr>
        <w:pStyle w:val="a4"/>
        <w:numPr>
          <w:ilvl w:val="0"/>
          <w:numId w:val="4"/>
        </w:numPr>
        <w:tabs>
          <w:tab w:val="left" w:pos="1409"/>
          <w:tab w:val="left" w:pos="1410"/>
        </w:tabs>
        <w:spacing w:before="25"/>
        <w:ind w:left="1410"/>
        <w:jc w:val="left"/>
        <w:rPr>
          <w:sz w:val="26"/>
        </w:rPr>
      </w:pPr>
      <w:r>
        <w:rPr>
          <w:sz w:val="26"/>
        </w:rPr>
        <w:t>после4.5уроков-10</w:t>
      </w:r>
      <w:r>
        <w:rPr>
          <w:spacing w:val="-2"/>
          <w:sz w:val="26"/>
        </w:rPr>
        <w:t>минут.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33"/>
        </w:tabs>
        <w:spacing w:before="7"/>
        <w:ind w:right="114" w:firstLine="820"/>
        <w:rPr>
          <w:sz w:val="26"/>
        </w:rPr>
      </w:pPr>
      <w:r>
        <w:rPr>
          <w:sz w:val="26"/>
        </w:rPr>
        <w:t>Сцельюпрофилактикиутомления</w:t>
      </w:r>
      <w:proofErr w:type="gramStart"/>
      <w:r>
        <w:rPr>
          <w:sz w:val="26"/>
        </w:rPr>
        <w:t>,н</w:t>
      </w:r>
      <w:proofErr w:type="gramEnd"/>
      <w:r>
        <w:rPr>
          <w:sz w:val="26"/>
        </w:rPr>
        <w:t>арушенияосанкиизренияобучающихся на уроках проводятся физкультминутки и гимнастика для глаз.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530"/>
        </w:tabs>
        <w:ind w:right="103" w:firstLine="820"/>
        <w:rPr>
          <w:sz w:val="26"/>
        </w:rPr>
      </w:pPr>
      <w:r>
        <w:rPr>
          <w:sz w:val="26"/>
        </w:rPr>
        <w:t>Домашние задания даются в объеме, не превышающих времени на его выполнение во 2-3 классах – 1,5 часа, в 4 классе - 2 часа.</w:t>
      </w:r>
    </w:p>
    <w:p w:rsidR="00A14F37" w:rsidRDefault="00FA4837">
      <w:pPr>
        <w:pStyle w:val="a4"/>
        <w:numPr>
          <w:ilvl w:val="1"/>
          <w:numId w:val="5"/>
        </w:numPr>
        <w:tabs>
          <w:tab w:val="left" w:pos="1619"/>
        </w:tabs>
        <w:ind w:right="379" w:firstLine="820"/>
        <w:rPr>
          <w:sz w:val="26"/>
        </w:rPr>
      </w:pPr>
      <w:r>
        <w:rPr>
          <w:sz w:val="26"/>
        </w:rPr>
        <w:t xml:space="preserve">Питаниеучащихсяосуществляетсявсоответствиисрежимомдняи графиком приема пищи, </w:t>
      </w:r>
      <w:proofErr w:type="gramStart"/>
      <w:r>
        <w:rPr>
          <w:sz w:val="26"/>
        </w:rPr>
        <w:t>утвержденными</w:t>
      </w:r>
      <w:proofErr w:type="gramEnd"/>
      <w:r>
        <w:rPr>
          <w:sz w:val="26"/>
        </w:rPr>
        <w:t xml:space="preserve"> директором Березовской НШДС.</w:t>
      </w:r>
    </w:p>
    <w:p w:rsidR="00A14F37" w:rsidRDefault="00FA4837">
      <w:pPr>
        <w:pStyle w:val="1"/>
        <w:numPr>
          <w:ilvl w:val="0"/>
          <w:numId w:val="10"/>
        </w:numPr>
        <w:tabs>
          <w:tab w:val="left" w:pos="3391"/>
        </w:tabs>
        <w:spacing w:line="299" w:lineRule="exact"/>
        <w:ind w:left="3390" w:hanging="390"/>
        <w:jc w:val="left"/>
      </w:pPr>
      <w:r>
        <w:rPr>
          <w:spacing w:val="-2"/>
        </w:rPr>
        <w:t>Режимканикулярноговремени</w:t>
      </w:r>
    </w:p>
    <w:p w:rsidR="00A14F37" w:rsidRDefault="00FA4837">
      <w:pPr>
        <w:pStyle w:val="a4"/>
        <w:numPr>
          <w:ilvl w:val="1"/>
          <w:numId w:val="3"/>
        </w:numPr>
        <w:tabs>
          <w:tab w:val="left" w:pos="1389"/>
        </w:tabs>
        <w:ind w:right="112" w:firstLine="799"/>
        <w:rPr>
          <w:sz w:val="26"/>
        </w:rPr>
      </w:pPr>
      <w:r>
        <w:rPr>
          <w:sz w:val="26"/>
        </w:rPr>
        <w:t>Продолжительностьканикулвтечениеучебногогодасоставляетне менее 30 календарных дней.</w:t>
      </w:r>
    </w:p>
    <w:p w:rsidR="00A14F37" w:rsidRDefault="00FA4837">
      <w:pPr>
        <w:pStyle w:val="a4"/>
        <w:numPr>
          <w:ilvl w:val="1"/>
          <w:numId w:val="3"/>
        </w:numPr>
        <w:tabs>
          <w:tab w:val="left" w:pos="1422"/>
        </w:tabs>
        <w:spacing w:line="298" w:lineRule="exact"/>
        <w:ind w:left="1422" w:hanging="521"/>
        <w:rPr>
          <w:sz w:val="26"/>
        </w:rPr>
      </w:pPr>
      <w:r>
        <w:rPr>
          <w:sz w:val="26"/>
        </w:rPr>
        <w:t>Продолжительностьлетнихканикулсоставляетнеменее8</w:t>
      </w:r>
      <w:r>
        <w:rPr>
          <w:spacing w:val="-2"/>
          <w:sz w:val="26"/>
        </w:rPr>
        <w:t>недель.</w:t>
      </w:r>
    </w:p>
    <w:p w:rsidR="00A14F37" w:rsidRDefault="00FA4837">
      <w:pPr>
        <w:pStyle w:val="a4"/>
        <w:numPr>
          <w:ilvl w:val="1"/>
          <w:numId w:val="3"/>
        </w:numPr>
        <w:tabs>
          <w:tab w:val="left" w:pos="1389"/>
          <w:tab w:val="left" w:pos="2045"/>
          <w:tab w:val="left" w:pos="3347"/>
          <w:tab w:val="left" w:pos="4448"/>
          <w:tab w:val="left" w:pos="5398"/>
          <w:tab w:val="left" w:pos="7520"/>
          <w:tab w:val="left" w:pos="7870"/>
          <w:tab w:val="left" w:pos="8967"/>
        </w:tabs>
        <w:ind w:right="114" w:firstLine="799"/>
        <w:rPr>
          <w:sz w:val="26"/>
        </w:rPr>
      </w:pP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учащихся</w:t>
      </w:r>
      <w:r>
        <w:rPr>
          <w:sz w:val="26"/>
        </w:rPr>
        <w:tab/>
      </w:r>
      <w:r>
        <w:rPr>
          <w:spacing w:val="-2"/>
          <w:sz w:val="26"/>
        </w:rPr>
        <w:t>первого</w:t>
      </w:r>
      <w:r>
        <w:rPr>
          <w:sz w:val="26"/>
        </w:rPr>
        <w:tab/>
      </w:r>
      <w:r>
        <w:rPr>
          <w:spacing w:val="-2"/>
          <w:sz w:val="26"/>
        </w:rPr>
        <w:t>класса</w:t>
      </w:r>
      <w:r>
        <w:rPr>
          <w:sz w:val="26"/>
        </w:rPr>
        <w:tab/>
      </w:r>
      <w:r>
        <w:rPr>
          <w:spacing w:val="-2"/>
          <w:sz w:val="26"/>
        </w:rPr>
        <w:t>устанавливаются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течение</w:t>
      </w:r>
      <w:r>
        <w:rPr>
          <w:sz w:val="26"/>
        </w:rPr>
        <w:tab/>
      </w:r>
      <w:r>
        <w:rPr>
          <w:spacing w:val="-4"/>
          <w:sz w:val="26"/>
        </w:rPr>
        <w:t xml:space="preserve">года </w:t>
      </w:r>
      <w:r>
        <w:rPr>
          <w:sz w:val="26"/>
        </w:rPr>
        <w:t>дополнительные недельные каникулы.</w:t>
      </w:r>
    </w:p>
    <w:p w:rsidR="00A14F37" w:rsidRDefault="00FA4837">
      <w:pPr>
        <w:pStyle w:val="a4"/>
        <w:numPr>
          <w:ilvl w:val="1"/>
          <w:numId w:val="3"/>
        </w:numPr>
        <w:tabs>
          <w:tab w:val="left" w:pos="1389"/>
          <w:tab w:val="left" w:pos="2357"/>
          <w:tab w:val="left" w:pos="3538"/>
          <w:tab w:val="left" w:pos="5387"/>
          <w:tab w:val="left" w:pos="6968"/>
          <w:tab w:val="left" w:pos="7510"/>
          <w:tab w:val="left" w:pos="9334"/>
        </w:tabs>
        <w:spacing w:before="2"/>
        <w:ind w:right="114" w:firstLine="799"/>
        <w:rPr>
          <w:sz w:val="26"/>
        </w:rPr>
      </w:pPr>
      <w:r>
        <w:rPr>
          <w:spacing w:val="-4"/>
          <w:sz w:val="26"/>
        </w:rPr>
        <w:t>Сроки</w:t>
      </w:r>
      <w:r>
        <w:rPr>
          <w:sz w:val="26"/>
        </w:rPr>
        <w:tab/>
      </w:r>
      <w:r>
        <w:rPr>
          <w:spacing w:val="-2"/>
          <w:sz w:val="26"/>
        </w:rPr>
        <w:t>каникул</w:t>
      </w:r>
      <w:r>
        <w:rPr>
          <w:sz w:val="26"/>
        </w:rPr>
        <w:tab/>
      </w:r>
      <w:r>
        <w:rPr>
          <w:spacing w:val="-2"/>
          <w:sz w:val="26"/>
        </w:rPr>
        <w:t>утверждаются</w:t>
      </w:r>
      <w:r>
        <w:rPr>
          <w:sz w:val="26"/>
        </w:rPr>
        <w:tab/>
      </w:r>
      <w:r>
        <w:rPr>
          <w:spacing w:val="-2"/>
          <w:sz w:val="26"/>
        </w:rPr>
        <w:t>директором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согласованию</w:t>
      </w:r>
      <w:r>
        <w:rPr>
          <w:sz w:val="26"/>
        </w:rPr>
        <w:tab/>
      </w:r>
      <w:r>
        <w:rPr>
          <w:spacing w:val="-10"/>
          <w:sz w:val="26"/>
        </w:rPr>
        <w:t xml:space="preserve">с </w:t>
      </w:r>
      <w:r>
        <w:rPr>
          <w:sz w:val="26"/>
        </w:rPr>
        <w:t>Управлением образования.</w:t>
      </w:r>
    </w:p>
    <w:p w:rsidR="00A14F37" w:rsidRDefault="00FA4837">
      <w:pPr>
        <w:pStyle w:val="1"/>
        <w:numPr>
          <w:ilvl w:val="0"/>
          <w:numId w:val="10"/>
        </w:numPr>
        <w:tabs>
          <w:tab w:val="left" w:pos="3390"/>
          <w:tab w:val="left" w:pos="3391"/>
        </w:tabs>
        <w:spacing w:line="267" w:lineRule="exact"/>
        <w:ind w:left="3390" w:hanging="488"/>
        <w:jc w:val="left"/>
      </w:pPr>
      <w:r>
        <w:t>Режимвнеурочной</w:t>
      </w:r>
      <w:r>
        <w:rPr>
          <w:spacing w:val="-2"/>
        </w:rPr>
        <w:t>деятельности</w:t>
      </w:r>
    </w:p>
    <w:p w:rsidR="00A14F37" w:rsidRDefault="00FA4837">
      <w:pPr>
        <w:pStyle w:val="a4"/>
        <w:numPr>
          <w:ilvl w:val="1"/>
          <w:numId w:val="2"/>
        </w:numPr>
        <w:tabs>
          <w:tab w:val="left" w:pos="1389"/>
        </w:tabs>
        <w:ind w:right="114" w:firstLine="799"/>
        <w:jc w:val="both"/>
        <w:rPr>
          <w:sz w:val="26"/>
        </w:rPr>
      </w:pPr>
      <w:r>
        <w:rPr>
          <w:sz w:val="26"/>
        </w:rPr>
        <w:t>Режим внеурочной деятельности регламентируется расписаниемработы кружков.</w:t>
      </w:r>
    </w:p>
    <w:p w:rsidR="00A14F37" w:rsidRDefault="00FA4837">
      <w:pPr>
        <w:pStyle w:val="a4"/>
        <w:numPr>
          <w:ilvl w:val="1"/>
          <w:numId w:val="2"/>
        </w:numPr>
        <w:tabs>
          <w:tab w:val="left" w:pos="1389"/>
        </w:tabs>
        <w:ind w:right="108" w:firstLine="799"/>
        <w:jc w:val="both"/>
        <w:rPr>
          <w:sz w:val="26"/>
        </w:rPr>
      </w:pPr>
      <w:r>
        <w:rPr>
          <w:sz w:val="26"/>
        </w:rPr>
        <w:t>Время проведения экскурсий, походов, выходов е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A14F37" w:rsidRDefault="00FA4837">
      <w:pPr>
        <w:pStyle w:val="a3"/>
        <w:ind w:right="113" w:firstLine="799"/>
      </w:pPr>
      <w:r>
        <w:t>Выход за пределы Березовской НШДС разрешается только после издания соответствующего приказа директором. Ответственность за жизнь и здоровьедетейприпроведенииподобныхмероприятийнесетучитель,воспитатель, который назначен приказом директора Березовской НШДС.</w:t>
      </w:r>
    </w:p>
    <w:p w:rsidR="00A14F37" w:rsidRDefault="00FA4837">
      <w:pPr>
        <w:pStyle w:val="1"/>
        <w:numPr>
          <w:ilvl w:val="0"/>
          <w:numId w:val="10"/>
        </w:numPr>
        <w:tabs>
          <w:tab w:val="left" w:pos="3473"/>
        </w:tabs>
        <w:ind w:left="3472" w:hanging="330"/>
        <w:jc w:val="both"/>
      </w:pPr>
      <w:r>
        <w:rPr>
          <w:w w:val="95"/>
        </w:rPr>
        <w:t>Заключительные</w:t>
      </w:r>
      <w:r>
        <w:rPr>
          <w:spacing w:val="-2"/>
          <w:w w:val="95"/>
        </w:rPr>
        <w:t>положения</w:t>
      </w:r>
    </w:p>
    <w:p w:rsidR="00A14F37" w:rsidRDefault="00FA4837">
      <w:pPr>
        <w:pStyle w:val="a4"/>
        <w:numPr>
          <w:ilvl w:val="1"/>
          <w:numId w:val="1"/>
        </w:numPr>
        <w:tabs>
          <w:tab w:val="left" w:pos="1389"/>
        </w:tabs>
        <w:ind w:right="108" w:firstLine="799"/>
        <w:jc w:val="both"/>
        <w:rPr>
          <w:sz w:val="26"/>
        </w:rPr>
      </w:pPr>
      <w:r>
        <w:rPr>
          <w:sz w:val="26"/>
        </w:rPr>
        <w:t>Настоящее положение принимается Педагогическим советом Березовской НШДС, утверждается и вводится в действие приказом директора.</w:t>
      </w:r>
    </w:p>
    <w:p w:rsidR="00A14F37" w:rsidRDefault="00FA4837">
      <w:pPr>
        <w:pStyle w:val="a4"/>
        <w:numPr>
          <w:ilvl w:val="1"/>
          <w:numId w:val="1"/>
        </w:numPr>
        <w:tabs>
          <w:tab w:val="left" w:pos="1389"/>
        </w:tabs>
        <w:ind w:right="112" w:firstLine="799"/>
        <w:jc w:val="both"/>
        <w:rPr>
          <w:sz w:val="26"/>
        </w:rPr>
      </w:pPr>
      <w:r>
        <w:rPr>
          <w:sz w:val="26"/>
        </w:rPr>
        <w:t>Все изменения и дополнения в настоящее Положение вносятся Педагогическимсоветом Берез</w:t>
      </w:r>
      <w:bookmarkStart w:id="0" w:name="_GoBack"/>
      <w:bookmarkEnd w:id="0"/>
      <w:r>
        <w:rPr>
          <w:sz w:val="26"/>
        </w:rPr>
        <w:t>овскойНШДС ипринимаютсянаегозаседании.</w:t>
      </w:r>
    </w:p>
    <w:p w:rsidR="00A14F37" w:rsidRDefault="00FA4837">
      <w:pPr>
        <w:pStyle w:val="a4"/>
        <w:numPr>
          <w:ilvl w:val="1"/>
          <w:numId w:val="1"/>
        </w:numPr>
        <w:tabs>
          <w:tab w:val="left" w:pos="1389"/>
        </w:tabs>
        <w:ind w:right="111" w:firstLine="799"/>
        <w:jc w:val="both"/>
        <w:rPr>
          <w:sz w:val="26"/>
        </w:rPr>
      </w:pPr>
      <w:r>
        <w:rPr>
          <w:sz w:val="26"/>
        </w:rPr>
        <w:t>Срок действия Положения неограничен. Положение действительно до принятия нового.</w:t>
      </w:r>
    </w:p>
    <w:sectPr w:rsidR="00A14F37" w:rsidSect="00A00944"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4185"/>
    <w:multiLevelType w:val="multilevel"/>
    <w:tmpl w:val="667C0514"/>
    <w:lvl w:ilvl="0">
      <w:start w:val="7"/>
      <w:numFmt w:val="decimal"/>
      <w:lvlText w:val="%1"/>
      <w:lvlJc w:val="left"/>
      <w:pPr>
        <w:ind w:left="10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8"/>
      </w:pPr>
      <w:rPr>
        <w:rFonts w:hint="default"/>
        <w:lang w:val="ru-RU" w:eastAsia="en-US" w:bidi="ar-SA"/>
      </w:rPr>
    </w:lvl>
  </w:abstractNum>
  <w:abstractNum w:abstractNumId="1">
    <w:nsid w:val="020E7EF6"/>
    <w:multiLevelType w:val="multilevel"/>
    <w:tmpl w:val="33244564"/>
    <w:lvl w:ilvl="0">
      <w:start w:val="1"/>
      <w:numFmt w:val="decimal"/>
      <w:lvlText w:val="%1"/>
      <w:lvlJc w:val="left"/>
      <w:pPr>
        <w:ind w:left="26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1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545"/>
      </w:pPr>
      <w:rPr>
        <w:rFonts w:hint="default"/>
        <w:lang w:val="ru-RU" w:eastAsia="en-US" w:bidi="ar-SA"/>
      </w:rPr>
    </w:lvl>
  </w:abstractNum>
  <w:abstractNum w:abstractNumId="2">
    <w:nsid w:val="12766280"/>
    <w:multiLevelType w:val="multilevel"/>
    <w:tmpl w:val="6178AF36"/>
    <w:lvl w:ilvl="0">
      <w:start w:val="4"/>
      <w:numFmt w:val="decimal"/>
      <w:lvlText w:val="%1"/>
      <w:lvlJc w:val="left"/>
      <w:pPr>
        <w:ind w:left="10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08"/>
      </w:pPr>
      <w:rPr>
        <w:rFonts w:hint="default"/>
        <w:lang w:val="ru-RU" w:eastAsia="en-US" w:bidi="ar-SA"/>
      </w:rPr>
    </w:lvl>
  </w:abstractNum>
  <w:abstractNum w:abstractNumId="3">
    <w:nsid w:val="169F070E"/>
    <w:multiLevelType w:val="multilevel"/>
    <w:tmpl w:val="4718D676"/>
    <w:lvl w:ilvl="0">
      <w:start w:val="2"/>
      <w:numFmt w:val="decimal"/>
      <w:lvlText w:val="%1"/>
      <w:lvlJc w:val="left"/>
      <w:pPr>
        <w:ind w:left="1537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7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4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36"/>
      </w:pPr>
      <w:rPr>
        <w:rFonts w:hint="default"/>
        <w:lang w:val="ru-RU" w:eastAsia="en-US" w:bidi="ar-SA"/>
      </w:rPr>
    </w:lvl>
  </w:abstractNum>
  <w:abstractNum w:abstractNumId="4">
    <w:nsid w:val="343930FE"/>
    <w:multiLevelType w:val="multilevel"/>
    <w:tmpl w:val="FD90451C"/>
    <w:lvl w:ilvl="0">
      <w:start w:val="3"/>
      <w:numFmt w:val="decimal"/>
      <w:lvlText w:val="%1"/>
      <w:lvlJc w:val="left"/>
      <w:pPr>
        <w:ind w:left="26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533"/>
      </w:pPr>
      <w:rPr>
        <w:rFonts w:hint="default"/>
        <w:lang w:val="ru-RU" w:eastAsia="en-US" w:bidi="ar-SA"/>
      </w:rPr>
    </w:lvl>
  </w:abstractNum>
  <w:abstractNum w:abstractNumId="5">
    <w:nsid w:val="5AB87DD0"/>
    <w:multiLevelType w:val="multilevel"/>
    <w:tmpl w:val="B81EE25C"/>
    <w:lvl w:ilvl="0">
      <w:start w:val="5"/>
      <w:numFmt w:val="decimal"/>
      <w:lvlText w:val="%1"/>
      <w:lvlJc w:val="left"/>
      <w:pPr>
        <w:ind w:left="10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8"/>
      </w:pPr>
      <w:rPr>
        <w:rFonts w:hint="default"/>
        <w:lang w:val="ru-RU" w:eastAsia="en-US" w:bidi="ar-SA"/>
      </w:rPr>
    </w:lvl>
  </w:abstractNum>
  <w:abstractNum w:abstractNumId="6">
    <w:nsid w:val="5C7F31A1"/>
    <w:multiLevelType w:val="hybridMultilevel"/>
    <w:tmpl w:val="477E3282"/>
    <w:lvl w:ilvl="0" w:tplc="0C5A56E4">
      <w:numFmt w:val="bullet"/>
      <w:lvlText w:val="•"/>
      <w:lvlJc w:val="left"/>
      <w:pPr>
        <w:ind w:left="10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4EE896A">
      <w:numFmt w:val="bullet"/>
      <w:lvlText w:val="•"/>
      <w:lvlJc w:val="left"/>
      <w:pPr>
        <w:ind w:left="1046" w:hanging="488"/>
      </w:pPr>
      <w:rPr>
        <w:rFonts w:hint="default"/>
        <w:lang w:val="ru-RU" w:eastAsia="en-US" w:bidi="ar-SA"/>
      </w:rPr>
    </w:lvl>
    <w:lvl w:ilvl="2" w:tplc="0D04C890">
      <w:numFmt w:val="bullet"/>
      <w:lvlText w:val="•"/>
      <w:lvlJc w:val="left"/>
      <w:pPr>
        <w:ind w:left="1993" w:hanging="488"/>
      </w:pPr>
      <w:rPr>
        <w:rFonts w:hint="default"/>
        <w:lang w:val="ru-RU" w:eastAsia="en-US" w:bidi="ar-SA"/>
      </w:rPr>
    </w:lvl>
    <w:lvl w:ilvl="3" w:tplc="E248A1C8">
      <w:numFmt w:val="bullet"/>
      <w:lvlText w:val="•"/>
      <w:lvlJc w:val="left"/>
      <w:pPr>
        <w:ind w:left="2939" w:hanging="488"/>
      </w:pPr>
      <w:rPr>
        <w:rFonts w:hint="default"/>
        <w:lang w:val="ru-RU" w:eastAsia="en-US" w:bidi="ar-SA"/>
      </w:rPr>
    </w:lvl>
    <w:lvl w:ilvl="4" w:tplc="1818C6E6">
      <w:numFmt w:val="bullet"/>
      <w:lvlText w:val="•"/>
      <w:lvlJc w:val="left"/>
      <w:pPr>
        <w:ind w:left="3886" w:hanging="488"/>
      </w:pPr>
      <w:rPr>
        <w:rFonts w:hint="default"/>
        <w:lang w:val="ru-RU" w:eastAsia="en-US" w:bidi="ar-SA"/>
      </w:rPr>
    </w:lvl>
    <w:lvl w:ilvl="5" w:tplc="D89688C2">
      <w:numFmt w:val="bullet"/>
      <w:lvlText w:val="•"/>
      <w:lvlJc w:val="left"/>
      <w:pPr>
        <w:ind w:left="4833" w:hanging="488"/>
      </w:pPr>
      <w:rPr>
        <w:rFonts w:hint="default"/>
        <w:lang w:val="ru-RU" w:eastAsia="en-US" w:bidi="ar-SA"/>
      </w:rPr>
    </w:lvl>
    <w:lvl w:ilvl="6" w:tplc="09BA90D4">
      <w:numFmt w:val="bullet"/>
      <w:lvlText w:val="•"/>
      <w:lvlJc w:val="left"/>
      <w:pPr>
        <w:ind w:left="5779" w:hanging="488"/>
      </w:pPr>
      <w:rPr>
        <w:rFonts w:hint="default"/>
        <w:lang w:val="ru-RU" w:eastAsia="en-US" w:bidi="ar-SA"/>
      </w:rPr>
    </w:lvl>
    <w:lvl w:ilvl="7" w:tplc="C2F015FA">
      <w:numFmt w:val="bullet"/>
      <w:lvlText w:val="•"/>
      <w:lvlJc w:val="left"/>
      <w:pPr>
        <w:ind w:left="6726" w:hanging="488"/>
      </w:pPr>
      <w:rPr>
        <w:rFonts w:hint="default"/>
        <w:lang w:val="ru-RU" w:eastAsia="en-US" w:bidi="ar-SA"/>
      </w:rPr>
    </w:lvl>
    <w:lvl w:ilvl="8" w:tplc="89F63740">
      <w:numFmt w:val="bullet"/>
      <w:lvlText w:val="•"/>
      <w:lvlJc w:val="left"/>
      <w:pPr>
        <w:ind w:left="7673" w:hanging="488"/>
      </w:pPr>
      <w:rPr>
        <w:rFonts w:hint="default"/>
        <w:lang w:val="ru-RU" w:eastAsia="en-US" w:bidi="ar-SA"/>
      </w:rPr>
    </w:lvl>
  </w:abstractNum>
  <w:abstractNum w:abstractNumId="7">
    <w:nsid w:val="63283414"/>
    <w:multiLevelType w:val="hybridMultilevel"/>
    <w:tmpl w:val="42A2AA40"/>
    <w:lvl w:ilvl="0" w:tplc="D59A296A">
      <w:numFmt w:val="bullet"/>
      <w:lvlText w:val="•"/>
      <w:lvlJc w:val="left"/>
      <w:pPr>
        <w:ind w:left="26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6C8FAFE">
      <w:numFmt w:val="bullet"/>
      <w:lvlText w:val="•"/>
      <w:lvlJc w:val="left"/>
      <w:pPr>
        <w:ind w:left="1190" w:hanging="269"/>
      </w:pPr>
      <w:rPr>
        <w:rFonts w:hint="default"/>
        <w:lang w:val="ru-RU" w:eastAsia="en-US" w:bidi="ar-SA"/>
      </w:rPr>
    </w:lvl>
    <w:lvl w:ilvl="2" w:tplc="8A9AB710">
      <w:numFmt w:val="bullet"/>
      <w:lvlText w:val="•"/>
      <w:lvlJc w:val="left"/>
      <w:pPr>
        <w:ind w:left="2121" w:hanging="269"/>
      </w:pPr>
      <w:rPr>
        <w:rFonts w:hint="default"/>
        <w:lang w:val="ru-RU" w:eastAsia="en-US" w:bidi="ar-SA"/>
      </w:rPr>
    </w:lvl>
    <w:lvl w:ilvl="3" w:tplc="9558C180">
      <w:numFmt w:val="bullet"/>
      <w:lvlText w:val="•"/>
      <w:lvlJc w:val="left"/>
      <w:pPr>
        <w:ind w:left="3051" w:hanging="269"/>
      </w:pPr>
      <w:rPr>
        <w:rFonts w:hint="default"/>
        <w:lang w:val="ru-RU" w:eastAsia="en-US" w:bidi="ar-SA"/>
      </w:rPr>
    </w:lvl>
    <w:lvl w:ilvl="4" w:tplc="D924F0A4">
      <w:numFmt w:val="bullet"/>
      <w:lvlText w:val="•"/>
      <w:lvlJc w:val="left"/>
      <w:pPr>
        <w:ind w:left="3982" w:hanging="269"/>
      </w:pPr>
      <w:rPr>
        <w:rFonts w:hint="default"/>
        <w:lang w:val="ru-RU" w:eastAsia="en-US" w:bidi="ar-SA"/>
      </w:rPr>
    </w:lvl>
    <w:lvl w:ilvl="5" w:tplc="5EFA3624">
      <w:numFmt w:val="bullet"/>
      <w:lvlText w:val="•"/>
      <w:lvlJc w:val="left"/>
      <w:pPr>
        <w:ind w:left="4913" w:hanging="269"/>
      </w:pPr>
      <w:rPr>
        <w:rFonts w:hint="default"/>
        <w:lang w:val="ru-RU" w:eastAsia="en-US" w:bidi="ar-SA"/>
      </w:rPr>
    </w:lvl>
    <w:lvl w:ilvl="6" w:tplc="8F8C72EE">
      <w:numFmt w:val="bullet"/>
      <w:lvlText w:val="•"/>
      <w:lvlJc w:val="left"/>
      <w:pPr>
        <w:ind w:left="5843" w:hanging="269"/>
      </w:pPr>
      <w:rPr>
        <w:rFonts w:hint="default"/>
        <w:lang w:val="ru-RU" w:eastAsia="en-US" w:bidi="ar-SA"/>
      </w:rPr>
    </w:lvl>
    <w:lvl w:ilvl="7" w:tplc="9DA89CB0">
      <w:numFmt w:val="bullet"/>
      <w:lvlText w:val="•"/>
      <w:lvlJc w:val="left"/>
      <w:pPr>
        <w:ind w:left="6774" w:hanging="269"/>
      </w:pPr>
      <w:rPr>
        <w:rFonts w:hint="default"/>
        <w:lang w:val="ru-RU" w:eastAsia="en-US" w:bidi="ar-SA"/>
      </w:rPr>
    </w:lvl>
    <w:lvl w:ilvl="8" w:tplc="7874961A">
      <w:numFmt w:val="bullet"/>
      <w:lvlText w:val="•"/>
      <w:lvlJc w:val="left"/>
      <w:pPr>
        <w:ind w:left="7705" w:hanging="269"/>
      </w:pPr>
      <w:rPr>
        <w:rFonts w:hint="default"/>
        <w:lang w:val="ru-RU" w:eastAsia="en-US" w:bidi="ar-SA"/>
      </w:rPr>
    </w:lvl>
  </w:abstractNum>
  <w:abstractNum w:abstractNumId="8">
    <w:nsid w:val="753C5A45"/>
    <w:multiLevelType w:val="multilevel"/>
    <w:tmpl w:val="7C32237C"/>
    <w:lvl w:ilvl="0">
      <w:start w:val="6"/>
      <w:numFmt w:val="decimal"/>
      <w:lvlText w:val="%1"/>
      <w:lvlJc w:val="left"/>
      <w:pPr>
        <w:ind w:left="102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8"/>
      </w:pPr>
      <w:rPr>
        <w:rFonts w:hint="default"/>
        <w:lang w:val="ru-RU" w:eastAsia="en-US" w:bidi="ar-SA"/>
      </w:rPr>
    </w:lvl>
  </w:abstractNum>
  <w:abstractNum w:abstractNumId="9">
    <w:nsid w:val="77D02CAB"/>
    <w:multiLevelType w:val="hybridMultilevel"/>
    <w:tmpl w:val="8F96F5B0"/>
    <w:lvl w:ilvl="0" w:tplc="16146306">
      <w:start w:val="1"/>
      <w:numFmt w:val="decimal"/>
      <w:lvlText w:val="%1."/>
      <w:lvlJc w:val="left"/>
      <w:pPr>
        <w:ind w:left="4273" w:hanging="3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56E28D52">
      <w:numFmt w:val="bullet"/>
      <w:lvlText w:val="•"/>
      <w:lvlJc w:val="left"/>
      <w:pPr>
        <w:ind w:left="4808" w:hanging="332"/>
      </w:pPr>
      <w:rPr>
        <w:rFonts w:hint="default"/>
        <w:lang w:val="ru-RU" w:eastAsia="en-US" w:bidi="ar-SA"/>
      </w:rPr>
    </w:lvl>
    <w:lvl w:ilvl="2" w:tplc="0EDAFCDA">
      <w:numFmt w:val="bullet"/>
      <w:lvlText w:val="•"/>
      <w:lvlJc w:val="left"/>
      <w:pPr>
        <w:ind w:left="5337" w:hanging="332"/>
      </w:pPr>
      <w:rPr>
        <w:rFonts w:hint="default"/>
        <w:lang w:val="ru-RU" w:eastAsia="en-US" w:bidi="ar-SA"/>
      </w:rPr>
    </w:lvl>
    <w:lvl w:ilvl="3" w:tplc="05AE5404">
      <w:numFmt w:val="bullet"/>
      <w:lvlText w:val="•"/>
      <w:lvlJc w:val="left"/>
      <w:pPr>
        <w:ind w:left="5865" w:hanging="332"/>
      </w:pPr>
      <w:rPr>
        <w:rFonts w:hint="default"/>
        <w:lang w:val="ru-RU" w:eastAsia="en-US" w:bidi="ar-SA"/>
      </w:rPr>
    </w:lvl>
    <w:lvl w:ilvl="4" w:tplc="ABDC93FA">
      <w:numFmt w:val="bullet"/>
      <w:lvlText w:val="•"/>
      <w:lvlJc w:val="left"/>
      <w:pPr>
        <w:ind w:left="6394" w:hanging="332"/>
      </w:pPr>
      <w:rPr>
        <w:rFonts w:hint="default"/>
        <w:lang w:val="ru-RU" w:eastAsia="en-US" w:bidi="ar-SA"/>
      </w:rPr>
    </w:lvl>
    <w:lvl w:ilvl="5" w:tplc="7826B8F4">
      <w:numFmt w:val="bullet"/>
      <w:lvlText w:val="•"/>
      <w:lvlJc w:val="left"/>
      <w:pPr>
        <w:ind w:left="6923" w:hanging="332"/>
      </w:pPr>
      <w:rPr>
        <w:rFonts w:hint="default"/>
        <w:lang w:val="ru-RU" w:eastAsia="en-US" w:bidi="ar-SA"/>
      </w:rPr>
    </w:lvl>
    <w:lvl w:ilvl="6" w:tplc="148C9156">
      <w:numFmt w:val="bullet"/>
      <w:lvlText w:val="•"/>
      <w:lvlJc w:val="left"/>
      <w:pPr>
        <w:ind w:left="7451" w:hanging="332"/>
      </w:pPr>
      <w:rPr>
        <w:rFonts w:hint="default"/>
        <w:lang w:val="ru-RU" w:eastAsia="en-US" w:bidi="ar-SA"/>
      </w:rPr>
    </w:lvl>
    <w:lvl w:ilvl="7" w:tplc="34E6C644">
      <w:numFmt w:val="bullet"/>
      <w:lvlText w:val="•"/>
      <w:lvlJc w:val="left"/>
      <w:pPr>
        <w:ind w:left="7980" w:hanging="332"/>
      </w:pPr>
      <w:rPr>
        <w:rFonts w:hint="default"/>
        <w:lang w:val="ru-RU" w:eastAsia="en-US" w:bidi="ar-SA"/>
      </w:rPr>
    </w:lvl>
    <w:lvl w:ilvl="8" w:tplc="BDDE9880">
      <w:numFmt w:val="bullet"/>
      <w:lvlText w:val="•"/>
      <w:lvlJc w:val="left"/>
      <w:pPr>
        <w:ind w:left="8509" w:hanging="3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4F37"/>
    <w:rsid w:val="00A00944"/>
    <w:rsid w:val="00A14F37"/>
    <w:rsid w:val="00A6432E"/>
    <w:rsid w:val="00FA4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94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00944"/>
    <w:pPr>
      <w:spacing w:line="298" w:lineRule="exact"/>
      <w:ind w:left="3390" w:hanging="48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9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944"/>
    <w:pPr>
      <w:ind w:left="102" w:hanging="48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A00944"/>
    <w:pPr>
      <w:ind w:left="102" w:hanging="488"/>
      <w:jc w:val="both"/>
    </w:pPr>
  </w:style>
  <w:style w:type="paragraph" w:customStyle="1" w:styleId="TableParagraph">
    <w:name w:val="Table Paragraph"/>
    <w:basedOn w:val="a"/>
    <w:uiPriority w:val="1"/>
    <w:qFormat/>
    <w:rsid w:val="00A00944"/>
  </w:style>
  <w:style w:type="paragraph" w:styleId="a5">
    <w:name w:val="Balloon Text"/>
    <w:basedOn w:val="a"/>
    <w:link w:val="a6"/>
    <w:uiPriority w:val="99"/>
    <w:semiHidden/>
    <w:unhideWhenUsed/>
    <w:rsid w:val="00FA48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83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8" w:lineRule="exact"/>
      <w:ind w:left="3390" w:hanging="48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hanging="48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hanging="48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48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8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Хуснуллин</dc:creator>
  <cp:lastModifiedBy>Ruslan</cp:lastModifiedBy>
  <cp:revision>2</cp:revision>
  <dcterms:created xsi:type="dcterms:W3CDTF">2022-02-01T16:20:00Z</dcterms:created>
  <dcterms:modified xsi:type="dcterms:W3CDTF">2022-02-01T16:20:00Z</dcterms:modified>
</cp:coreProperties>
</file>